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4738" w:rsidRDefault="008910DA" w:rsidP="008956A5">
      <w:pPr>
        <w:spacing w:line="240" w:lineRule="au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-237490</wp:posOffset>
                </wp:positionV>
                <wp:extent cx="6198235" cy="904875"/>
                <wp:effectExtent l="0" t="0" r="1206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738" w:rsidRPr="008041FE" w:rsidRDefault="00E44738" w:rsidP="00E4473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Quanto conosco le disabilità?</w:t>
                            </w:r>
                          </w:p>
                          <w:p w:rsidR="00E44738" w:rsidRPr="008041FE" w:rsidRDefault="00E44738" w:rsidP="00E4473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  <w:t>Strumento per l’analisi delle conoscenze a proposito di alcune menomazioni e disabilità</w:t>
                            </w:r>
                          </w:p>
                          <w:p w:rsidR="00E44738" w:rsidRPr="008041FE" w:rsidRDefault="00E44738" w:rsidP="00E4473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  <w:t>Versione per bambini</w:t>
                            </w: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  <w:br/>
                            </w:r>
                            <w:r w:rsidR="00A1186C">
                              <w:rPr>
                                <w:rFonts w:asciiTheme="minorHAnsi" w:hAnsiTheme="minorHAnsi"/>
                                <w:lang w:val="it-IT"/>
                              </w:rPr>
                              <w:t xml:space="preserve">Nota e </w:t>
                            </w:r>
                            <w:r w:rsidR="00DC4F84">
                              <w:rPr>
                                <w:rFonts w:asciiTheme="minorHAnsi" w:hAnsiTheme="minorHAnsi"/>
                                <w:lang w:val="it-IT"/>
                              </w:rPr>
                              <w:t>Soresi (</w:t>
                            </w:r>
                            <w:r w:rsidRPr="008041FE">
                              <w:rPr>
                                <w:rFonts w:asciiTheme="minorHAnsi" w:hAnsiTheme="minorHAnsi"/>
                                <w:lang w:val="it-IT"/>
                              </w:rPr>
                              <w:t>2014</w:t>
                            </w:r>
                            <w:r w:rsidR="00DC4F84">
                              <w:rPr>
                                <w:rFonts w:asciiTheme="minorHAnsi" w:hAnsiTheme="minorHAnsi"/>
                                <w:lang w:val="it-IT"/>
                              </w:rPr>
                              <w:t>)</w:t>
                            </w:r>
                          </w:p>
                          <w:p w:rsidR="00E44738" w:rsidRDefault="00E44738" w:rsidP="00E44738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3pt;margin-top:-18.7pt;width:488.05pt;height:71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LGPwIAAG8EAAAOAAAAZHJzL2Uyb0RvYy54bWysVNtu2zAMfR+wfxD0vthJkzYx4hRdug4D&#10;ugvQ7QNoWY6FSaInKbG7ry8lp1nWAXsY9mKIInV4eEh6fT0YzQ7SeYW25NNJzpm0AmtldyX/9vXu&#10;zZIzH8DWoNHKkj9Kz683r1+t+66QM2xR19IxArG+6LuStyF0RZZ50UoDfoKdtORs0BkIZLpdVjvo&#10;Cd3obJbnl1mPru4cCuk93d6OTr5J+E0jRfjcNF4GpktO3EL6uvSt4jfbrKHYOehaJY404B9YGFCW&#10;kp6gbiEA2zv1B5RRwqHHJkwEmgybRgmZaqBqpvmLah5a6GSqhcTx3Ukm//9gxafDF8dUTb274MyC&#10;oR5twUutgdWKBekDslmUqe98QdEPHcWH4S0O9CSV7Lt7FN89s7htwe7kjXPYtxJqojmNL7OzpyOO&#10;jyBV/xFrSgf7gAloaJyJGpIqjNCpXY+nFskhMEGXl9PVcnax4EyQb5XPl1eLlAKK59ed8+G9RMPi&#10;oeSORiChw+Heh8gGiueQmMyjVvWd0joZcezkVjt2ABqYajdWqPeGqI53y0Wep7EhnDSlMTyh/oak&#10;LeuJ4GK2GDX6S5YwjCq94GJUoM3QypR8SSnHpFBEYd/ZOs1tAKXHM5HR9qh0FHeUOQzVcOxchfUj&#10;ae5w3ADaWDq06H5y1tP0l9z/2IOTnOkPlvq2ms7ncV2SMV9czchw557q3ANWEFTJA2fjcRvSikVJ&#10;Ld5QfxuVpI+DMDI5cqWpTtodNzCuzbmdon79JzZPAAAA//8DAFBLAwQUAAYACAAAACEAyvFJT+EA&#10;AAALAQAADwAAAGRycy9kb3ducmV2LnhtbEyPy07DMBBF90j8gzVI7Fo7QFIIcaoK8ZLYQOmCpZtM&#10;HiIeR7Hz6N8zrGA3ozm6c262XWwnJhx860hDtFYgkApXtlRrOHw+rW5B+GCoNJ0j1HBCD9v8/Cwz&#10;aelm+sBpH2rBIeRTo6EJoU+l9EWD1vi165H4VrnBmsDrUMtyMDOH205eKZVIa1riD43p8aHB4ns/&#10;Wg19XE3vz6+H5HFXtS+bcf6Spzen9eXFsrsHEXAJfzD86rM65Ox0dCOVXnQaVpFKGOXhenMDgom7&#10;JI5BHBlVcQQyz+T/DvkPAAAA//8DAFBLAQItABQABgAIAAAAIQC2gziS/gAAAOEBAAATAAAAAAAA&#10;AAAAAAAAAAAAAABbQ29udGVudF9UeXBlc10ueG1sUEsBAi0AFAAGAAgAAAAhADj9If/WAAAAlAEA&#10;AAsAAAAAAAAAAAAAAAAALwEAAF9yZWxzLy5yZWxzUEsBAi0AFAAGAAgAAAAhANpHgsY/AgAAbwQA&#10;AA4AAAAAAAAAAAAAAAAALgIAAGRycy9lMm9Eb2MueG1sUEsBAi0AFAAGAAgAAAAhAMrxSU/hAAAA&#10;CwEAAA8AAAAAAAAAAAAAAAAAmQQAAGRycy9kb3ducmV2LnhtbFBLBQYAAAAABAAEAPMAAACnBQAA&#10;AAA=&#10;" fillcolor="#d8d8d8 [2732]" strokecolor="black [3213]">
                <v:textbox>
                  <w:txbxContent>
                    <w:p w:rsidR="00E44738" w:rsidRPr="008041FE" w:rsidRDefault="00E44738" w:rsidP="00E44738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Quan</w:t>
                      </w:r>
                      <w:bookmarkStart w:id="1" w:name="_GoBack"/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to conosco le disabilità?</w:t>
                      </w:r>
                    </w:p>
                    <w:p w:rsidR="00E44738" w:rsidRPr="008041FE" w:rsidRDefault="00E44738" w:rsidP="00E44738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</w:pP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  <w:t>Strumento per l’analisi delle conoscenze a proposito di alcune menomazioni e disabilità</w:t>
                      </w:r>
                    </w:p>
                    <w:p w:rsidR="00E44738" w:rsidRPr="008041FE" w:rsidRDefault="00E44738" w:rsidP="00E44738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  <w:t>Versione per bambini</w:t>
                      </w: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  <w:br/>
                      </w:r>
                      <w:r w:rsidR="00A1186C">
                        <w:rPr>
                          <w:rFonts w:asciiTheme="minorHAnsi" w:hAnsiTheme="minorHAnsi"/>
                          <w:lang w:val="it-IT"/>
                        </w:rPr>
                        <w:t xml:space="preserve">Nota e </w:t>
                      </w:r>
                      <w:r w:rsidR="00DC4F84">
                        <w:rPr>
                          <w:rFonts w:asciiTheme="minorHAnsi" w:hAnsiTheme="minorHAnsi"/>
                          <w:lang w:val="it-IT"/>
                        </w:rPr>
                        <w:t>Soresi (</w:t>
                      </w:r>
                      <w:r w:rsidRPr="008041FE">
                        <w:rPr>
                          <w:rFonts w:asciiTheme="minorHAnsi" w:hAnsiTheme="minorHAnsi"/>
                          <w:lang w:val="it-IT"/>
                        </w:rPr>
                        <w:t>2014</w:t>
                      </w:r>
                      <w:r w:rsidR="00DC4F84">
                        <w:rPr>
                          <w:rFonts w:asciiTheme="minorHAnsi" w:hAnsiTheme="minorHAnsi"/>
                          <w:lang w:val="it-IT"/>
                        </w:rPr>
                        <w:t>)</w:t>
                      </w:r>
                    </w:p>
                    <w:bookmarkEnd w:id="1"/>
                    <w:p w:rsidR="00E44738" w:rsidRDefault="00E44738" w:rsidP="00E44738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738" w:rsidRDefault="00E44738" w:rsidP="008956A5">
      <w:pPr>
        <w:spacing w:line="240" w:lineRule="auto"/>
        <w:rPr>
          <w:lang w:val="it-IT"/>
        </w:rPr>
      </w:pPr>
    </w:p>
    <w:p w:rsidR="00E44738" w:rsidRDefault="00E44738" w:rsidP="008956A5">
      <w:pPr>
        <w:spacing w:line="240" w:lineRule="auto"/>
        <w:rPr>
          <w:lang w:val="it-IT"/>
        </w:rPr>
      </w:pPr>
    </w:p>
    <w:p w:rsidR="00E44738" w:rsidRDefault="00E44738" w:rsidP="008956A5">
      <w:pPr>
        <w:spacing w:line="240" w:lineRule="auto"/>
        <w:rPr>
          <w:lang w:val="it-IT"/>
        </w:rPr>
      </w:pPr>
    </w:p>
    <w:p w:rsidR="00E44738" w:rsidRDefault="00E44738" w:rsidP="008956A5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55CC" w:rsidRPr="0004170F" w:rsidTr="00D455CC">
        <w:trPr>
          <w:trHeight w:val="777"/>
        </w:trPr>
        <w:tc>
          <w:tcPr>
            <w:tcW w:w="9778" w:type="dxa"/>
          </w:tcPr>
          <w:p w:rsidR="00D455CC" w:rsidRPr="00B1279C" w:rsidRDefault="00D455CC" w:rsidP="008956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lang w:val="it-IT"/>
              </w:rPr>
            </w:pPr>
            <w:r w:rsidRPr="00B1279C">
              <w:rPr>
                <w:rFonts w:cs="Times New Roman"/>
                <w:b/>
                <w:lang w:val="it-IT"/>
              </w:rPr>
              <w:t>Istruzioni</w:t>
            </w:r>
          </w:p>
          <w:p w:rsidR="00D455CC" w:rsidRPr="00B1279C" w:rsidRDefault="00D455CC" w:rsidP="008956A5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lang w:val="it-IT"/>
              </w:rPr>
            </w:pPr>
            <w:r w:rsidRPr="00B1279C">
              <w:rPr>
                <w:rFonts w:eastAsia="Times New Roman" w:cs="Times New Roman"/>
                <w:kern w:val="28"/>
                <w:lang w:val="it-IT"/>
              </w:rPr>
              <w:t>Presentare una alla volta le immagini, e chiedere all’intervistato di rispondere alle domande riportate di seguito.</w:t>
            </w:r>
          </w:p>
        </w:tc>
      </w:tr>
    </w:tbl>
    <w:p w:rsidR="00D455CC" w:rsidRDefault="00D455CC" w:rsidP="008956A5">
      <w:pPr>
        <w:spacing w:line="240" w:lineRule="auto"/>
        <w:rPr>
          <w:lang w:val="it-IT"/>
        </w:rPr>
      </w:pPr>
    </w:p>
    <w:p w:rsidR="00D455CC" w:rsidRDefault="00D455CC" w:rsidP="008956A5">
      <w:pPr>
        <w:spacing w:line="240" w:lineRule="auto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441470" cy="1554480"/>
            <wp:effectExtent l="114300" t="76200" r="92180" b="83820"/>
            <wp:docPr id="1" name="Immagine 1" descr="http://cdn.medicinalive.com/wp-content/uploads/2012/11/14702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edicinalive.com/wp-content/uploads/2012/11/147020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70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4738" w:rsidRDefault="00E44738" w:rsidP="008956A5">
      <w:pPr>
        <w:spacing w:line="240" w:lineRule="auto"/>
        <w:rPr>
          <w:lang w:val="it-IT"/>
        </w:rPr>
      </w:pPr>
    </w:p>
    <w:p w:rsidR="00283712" w:rsidRPr="00283712" w:rsidRDefault="00BD23DA" w:rsidP="008956A5">
      <w:pPr>
        <w:spacing w:line="240" w:lineRule="auto"/>
        <w:rPr>
          <w:lang w:val="it-IT"/>
        </w:rPr>
      </w:pPr>
      <w:r>
        <w:rPr>
          <w:lang w:val="it-IT"/>
        </w:rPr>
        <w:t>1) Questo bambino</w:t>
      </w:r>
      <w:r w:rsidR="00283712" w:rsidRPr="00283712">
        <w:rPr>
          <w:lang w:val="it-IT"/>
        </w:rPr>
        <w:t xml:space="preserve"> non può camminare, sai dirmi perché?</w:t>
      </w:r>
    </w:p>
    <w:p w:rsidR="00C879DA" w:rsidRDefault="00C879DA" w:rsidP="008956A5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8956A5">
      <w:pPr>
        <w:spacing w:line="240" w:lineRule="auto"/>
        <w:rPr>
          <w:lang w:val="it-IT"/>
        </w:rPr>
      </w:pPr>
    </w:p>
    <w:p w:rsidR="00283712" w:rsidRPr="00283712" w:rsidRDefault="00283712" w:rsidP="008956A5">
      <w:pPr>
        <w:spacing w:line="240" w:lineRule="auto"/>
        <w:rPr>
          <w:b/>
          <w:lang w:val="it-IT"/>
        </w:rPr>
      </w:pPr>
      <w:r w:rsidRPr="00283712">
        <w:rPr>
          <w:lang w:val="it-IT"/>
        </w:rPr>
        <w:t>1.1) Anche se non può camminare, che cosa può fare questo bambino?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12" w:rsidRDefault="00283712" w:rsidP="008956A5">
      <w:pPr>
        <w:spacing w:line="240" w:lineRule="auto"/>
        <w:rPr>
          <w:b/>
          <w:lang w:val="it-IT"/>
        </w:rPr>
      </w:pPr>
    </w:p>
    <w:p w:rsidR="00BD23DA" w:rsidRDefault="00BD23DA" w:rsidP="008956A5">
      <w:pPr>
        <w:spacing w:line="240" w:lineRule="auto"/>
        <w:jc w:val="center"/>
        <w:rPr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413549" cy="1554480"/>
            <wp:effectExtent l="114300" t="76200" r="101051" b="83820"/>
            <wp:docPr id="10" name="Immagine 10" descr="http://www.superando.it/files/2012/10/ciechi-bimbo-1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ando.it/files/2012/10/ciechi-bimbo-1-300x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49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4738" w:rsidRDefault="00E44738" w:rsidP="008956A5">
      <w:pPr>
        <w:spacing w:line="240" w:lineRule="auto"/>
        <w:rPr>
          <w:lang w:val="it-IT"/>
        </w:rPr>
      </w:pPr>
    </w:p>
    <w:p w:rsidR="00283712" w:rsidRDefault="00BD23DA" w:rsidP="008956A5">
      <w:pPr>
        <w:spacing w:line="240" w:lineRule="auto"/>
        <w:rPr>
          <w:lang w:val="it-IT"/>
        </w:rPr>
      </w:pPr>
      <w:r>
        <w:rPr>
          <w:lang w:val="it-IT"/>
        </w:rPr>
        <w:t>2) Questo bambino</w:t>
      </w:r>
      <w:r w:rsidR="00283712" w:rsidRPr="00283712">
        <w:rPr>
          <w:lang w:val="it-IT"/>
        </w:rPr>
        <w:t xml:space="preserve"> non può vedere, sai dirmi perché?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8956A5">
      <w:pPr>
        <w:spacing w:line="240" w:lineRule="auto"/>
        <w:rPr>
          <w:lang w:val="it-IT"/>
        </w:rPr>
      </w:pPr>
    </w:p>
    <w:p w:rsidR="00283712" w:rsidRPr="00283712" w:rsidRDefault="00283712" w:rsidP="008956A5">
      <w:pPr>
        <w:spacing w:line="240" w:lineRule="auto"/>
        <w:rPr>
          <w:lang w:val="it-IT"/>
        </w:rPr>
      </w:pPr>
      <w:r w:rsidRPr="00283712">
        <w:rPr>
          <w:lang w:val="it-IT"/>
        </w:rPr>
        <w:t>2.1) Anche se non può vedere, che cosa può fare questo bambino?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12" w:rsidRDefault="00283712" w:rsidP="008956A5">
      <w:pPr>
        <w:spacing w:line="240" w:lineRule="auto"/>
        <w:rPr>
          <w:lang w:val="it-IT"/>
        </w:rPr>
      </w:pPr>
    </w:p>
    <w:p w:rsidR="004E6103" w:rsidRDefault="004E6103" w:rsidP="00C879DA">
      <w:pPr>
        <w:spacing w:line="240" w:lineRule="auto"/>
        <w:jc w:val="center"/>
        <w:rPr>
          <w:noProof/>
          <w:lang w:val="it-IT" w:eastAsia="it-IT"/>
        </w:rPr>
      </w:pPr>
    </w:p>
    <w:p w:rsidR="008956A5" w:rsidRDefault="004E6103" w:rsidP="004E6103">
      <w:pPr>
        <w:spacing w:line="240" w:lineRule="auto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-281940</wp:posOffset>
            </wp:positionV>
            <wp:extent cx="2057400" cy="1739265"/>
            <wp:effectExtent l="114300" t="114300" r="95250" b="127635"/>
            <wp:wrapSquare wrapText="bothSides"/>
            <wp:docPr id="5" name="Immagine 4" descr="https://encrypted-tbn0.gstatic.com/images?q=tbn:ANd9GcRv4aFtybR4Fan2-ER1qFmZGk0JeI-Wnt8VvJwywy03kTmgn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4aFtybR4Fan2-ER1qFmZGk0JeI-Wnt8VvJwywy03kTmgnO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9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lang w:val="it-IT"/>
        </w:rPr>
        <w:br w:type="textWrapping" w:clear="all"/>
      </w:r>
    </w:p>
    <w:p w:rsidR="00283712" w:rsidRPr="00283712" w:rsidRDefault="00C879DA" w:rsidP="008956A5">
      <w:pPr>
        <w:spacing w:line="240" w:lineRule="auto"/>
        <w:rPr>
          <w:lang w:val="it-IT"/>
        </w:rPr>
      </w:pPr>
      <w:r>
        <w:rPr>
          <w:lang w:val="it-IT"/>
        </w:rPr>
        <w:t>3) Questo bambino</w:t>
      </w:r>
      <w:r w:rsidR="00283712" w:rsidRPr="00283712">
        <w:rPr>
          <w:lang w:val="it-IT"/>
        </w:rPr>
        <w:t xml:space="preserve"> non può sentire, sai dirmi perché?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8956A5">
      <w:pPr>
        <w:spacing w:line="240" w:lineRule="auto"/>
        <w:rPr>
          <w:lang w:val="it-IT"/>
        </w:rPr>
      </w:pPr>
    </w:p>
    <w:p w:rsidR="00283712" w:rsidRPr="00283712" w:rsidRDefault="00283712" w:rsidP="008956A5">
      <w:pPr>
        <w:spacing w:line="240" w:lineRule="auto"/>
        <w:rPr>
          <w:lang w:val="it-IT"/>
        </w:rPr>
      </w:pPr>
      <w:r w:rsidRPr="00283712">
        <w:rPr>
          <w:lang w:val="it-IT"/>
        </w:rPr>
        <w:t>3.1) Anche se non può sentire, che cosa può fare questo bambino?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6A5" w:rsidRDefault="008956A5" w:rsidP="008956A5">
      <w:pPr>
        <w:spacing w:line="240" w:lineRule="auto"/>
        <w:rPr>
          <w:lang w:val="it-IT"/>
        </w:rPr>
      </w:pPr>
    </w:p>
    <w:p w:rsidR="008956A5" w:rsidRPr="00283712" w:rsidRDefault="008956A5" w:rsidP="00C879DA">
      <w:pPr>
        <w:spacing w:line="240" w:lineRule="auto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3254699" cy="1554480"/>
            <wp:effectExtent l="133350" t="76200" r="98101" b="83820"/>
            <wp:docPr id="16" name="Immagine 16" descr="https://encrypted-tbn1.gstatic.com/images?q=tbn:ANd9GcS9Dsq-6MVVhRPQdIlbj6vRtfdBAzymmjLuodbNYLws4iHqeAur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S9Dsq-6MVVhRPQdIlbj6vRtfdBAzymmjLuodbNYLws4iHqeAurF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99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14C8" w:rsidRDefault="007314C8" w:rsidP="008956A5">
      <w:pPr>
        <w:spacing w:line="240" w:lineRule="auto"/>
        <w:rPr>
          <w:lang w:val="it-IT"/>
        </w:rPr>
      </w:pPr>
    </w:p>
    <w:p w:rsidR="00283712" w:rsidRPr="00283712" w:rsidRDefault="00C879DA" w:rsidP="008956A5">
      <w:pPr>
        <w:spacing w:line="240" w:lineRule="auto"/>
        <w:rPr>
          <w:lang w:val="it-IT"/>
        </w:rPr>
      </w:pPr>
      <w:r>
        <w:rPr>
          <w:lang w:val="it-IT"/>
        </w:rPr>
        <w:t>4) Questo bambino</w:t>
      </w:r>
      <w:r w:rsidR="00283712" w:rsidRPr="00283712">
        <w:rPr>
          <w:lang w:val="it-IT"/>
        </w:rPr>
        <w:t xml:space="preserve"> ha la sindrome di Down, sai dirmi perché?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8956A5">
      <w:pPr>
        <w:spacing w:line="240" w:lineRule="auto"/>
        <w:rPr>
          <w:lang w:val="it-IT"/>
        </w:rPr>
      </w:pPr>
    </w:p>
    <w:p w:rsidR="00283712" w:rsidRPr="00283712" w:rsidRDefault="00283712" w:rsidP="008956A5">
      <w:pPr>
        <w:spacing w:line="240" w:lineRule="auto"/>
        <w:rPr>
          <w:lang w:val="it-IT"/>
        </w:rPr>
      </w:pPr>
      <w:r w:rsidRPr="00283712">
        <w:rPr>
          <w:lang w:val="it-IT"/>
        </w:rPr>
        <w:t>4.1) Anche se ha la sindrome di Down, ch</w:t>
      </w:r>
      <w:r w:rsidR="00C879DA">
        <w:rPr>
          <w:lang w:val="it-IT"/>
        </w:rPr>
        <w:t>e cosa può fare questo bambino</w:t>
      </w:r>
      <w:r w:rsidRPr="00283712">
        <w:rPr>
          <w:lang w:val="it-IT"/>
        </w:rPr>
        <w:t>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712" w:rsidRDefault="00ED7689">
      <w:pPr>
        <w:spacing w:after="160" w:line="259" w:lineRule="auto"/>
        <w:rPr>
          <w:lang w:val="it-IT"/>
        </w:rPr>
      </w:pPr>
      <w:r w:rsidRPr="007A3F7F">
        <w:rPr>
          <w:lang w:val="it-IT"/>
        </w:rPr>
        <w:br w:type="page"/>
      </w:r>
    </w:p>
    <w:p w:rsidR="00C879DA" w:rsidRDefault="008910DA" w:rsidP="00C879DA">
      <w:pPr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-395605</wp:posOffset>
                </wp:positionV>
                <wp:extent cx="6096000" cy="904875"/>
                <wp:effectExtent l="0" t="0" r="19050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9C" w:rsidRPr="008041FE" w:rsidRDefault="00B1279C" w:rsidP="008041F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Quanto conosco le disabilità?</w:t>
                            </w:r>
                          </w:p>
                          <w:p w:rsidR="00B1279C" w:rsidRPr="008041FE" w:rsidRDefault="00B1279C" w:rsidP="008041F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</w:pP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  <w:t>Strumento per l’analisi delle conoscenze a proposito di alcune menomazioni e disabilità</w:t>
                            </w:r>
                          </w:p>
                          <w:p w:rsidR="00B1279C" w:rsidRPr="008041FE" w:rsidRDefault="007314C8" w:rsidP="008041FE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  <w:t>Versione per bambin</w:t>
                            </w:r>
                            <w:r w:rsidR="00DC4F84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  <w:t>e</w:t>
                            </w:r>
                            <w:r w:rsidR="00B1279C" w:rsidRPr="008041FE">
                              <w:rPr>
                                <w:rFonts w:asciiTheme="minorHAnsi" w:hAnsiTheme="minorHAnsi" w:cs="Times New Roman"/>
                                <w:b/>
                                <w:color w:val="000000" w:themeColor="text1"/>
                                <w:lang w:val="it-IT"/>
                              </w:rPr>
                              <w:br/>
                            </w:r>
                            <w:r w:rsidR="00A1186C">
                              <w:rPr>
                                <w:rFonts w:asciiTheme="minorHAnsi" w:hAnsiTheme="minorHAnsi"/>
                                <w:lang w:val="it-IT"/>
                              </w:rPr>
                              <w:t xml:space="preserve">Nota e </w:t>
                            </w:r>
                            <w:r w:rsidR="00DC4F84">
                              <w:rPr>
                                <w:rFonts w:asciiTheme="minorHAnsi" w:hAnsiTheme="minorHAnsi"/>
                                <w:lang w:val="it-IT"/>
                              </w:rPr>
                              <w:t>Soresi (</w:t>
                            </w:r>
                            <w:r w:rsidR="00B1279C" w:rsidRPr="008041FE">
                              <w:rPr>
                                <w:rFonts w:asciiTheme="minorHAnsi" w:hAnsiTheme="minorHAnsi"/>
                                <w:lang w:val="it-IT"/>
                              </w:rPr>
                              <w:t>2014</w:t>
                            </w:r>
                            <w:r w:rsidR="00DC4F84">
                              <w:rPr>
                                <w:rFonts w:asciiTheme="minorHAnsi" w:hAnsiTheme="minorHAnsi"/>
                                <w:lang w:val="it-IT"/>
                              </w:rPr>
                              <w:t>)</w:t>
                            </w:r>
                          </w:p>
                          <w:p w:rsidR="00B1279C" w:rsidRDefault="00B1279C" w:rsidP="00C879DA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31.15pt;width:480pt;height:71.25pt;z-index:251814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B0PgIAAHYEAAAOAAAAZHJzL2Uyb0RvYy54bWysVFFv0zAQfkfiP1h+p0mrtmujpdPoGEIa&#10;A2nwA66O01jYvmC7Tcav52x3owyJB8RL5POdv/vuu7tcXo1Gs6N0XqGt+XRSciatwEbZfc2/frl9&#10;s+LMB7ANaLSy5o/S86vN61eXQ1/JGXaoG+kYgVhfDX3NuxD6qii86KQBP8FeWnK26AwEMt2+aBwM&#10;hG50MSvLZTGga3qHQnpPtzfZyTcJv22lCJ/a1svAdM2JW0hfl767+C02l1DtHfSdEica8A8sDChL&#10;SZ+hbiAAOzj1B5RRwqHHNkwEmgLbVgmZaqBqpuWLah466GWqhcTx/bNM/v/BivvjZ8dUQ72bcWbB&#10;UI+24KXWwBrFgvQB2SzKNPS+ouiHnuLD+BZHepJK9v0dim+eWdx2YPfy2jkcOgkN0ZzGl8XZ04zj&#10;I8hu+IgNpYNDwAQ0ts5EDUkVRujUrsfnFskxMEGXy3K9LEtyCfKty/nqYpFSQPX0unc+vJdoWDzU&#10;3NEIJHQ43vkQ2UD1FBKTedSquVVaJyOOndxqx45AA7Pb5wr1wRDVfLdaxPQZJ01pDE+ovyFpywYi&#10;uJgtskZ/yRLGrNILLkYF2gytTM1XlDInhSoK+842RACqAErnMxWl7UnpKG6WOYy7Mff2qYE7bB5J&#10;eod5EWhx6dCh+8HZQEtQc//9AE5ypj9Yat96Op/HrUnGfHExI8Ode3bnHrCCoGoeOMvHbUibFqla&#10;vKY2typ1IM5DZnKiTMOdJDwtYtyecztF/fpdbH4CAAD//wMAUEsDBBQABgAIAAAAIQDaQftD3QAA&#10;AAcBAAAPAAAAZHJzL2Rvd25yZXYueG1sTI9LT8MwEITvSPwHa5G4tTZBhBKyqSrES+ICpQeObrx5&#10;iHgdxc6j/x5zguPOjGa+zbeL7cREg28dI1ytFQji0pmWa4TD59NqA8IHzUZ3jgnhRB62xflZrjPj&#10;Zv6gaR9qEUvYZxqhCaHPpPRlQ1b7teuJo1e5weoQz6GWZtBzLLedTJRKpdUtx4VG9/TQUPm9Hy1C&#10;f1NN78+vh/RxV7Uvt+P8JU9vDvHyYtndgwi0hL8w/OJHdCgi09GNbLzoEOIjAWGVJtcgon2Xqqgc&#10;ETYqAVnk8j9/8QMAAP//AwBQSwECLQAUAAYACAAAACEAtoM4kv4AAADhAQAAEwAAAAAAAAAAAAAA&#10;AAAAAAAAW0NvbnRlbnRfVHlwZXNdLnhtbFBLAQItABQABgAIAAAAIQA4/SH/1gAAAJQBAAALAAAA&#10;AAAAAAAAAAAAAC8BAABfcmVscy8ucmVsc1BLAQItABQABgAIAAAAIQCGBrB0PgIAAHYEAAAOAAAA&#10;AAAAAAAAAAAAAC4CAABkcnMvZTJvRG9jLnhtbFBLAQItABQABgAIAAAAIQDaQftD3QAAAAcBAAAP&#10;AAAAAAAAAAAAAAAAAJgEAABkcnMvZG93bnJldi54bWxQSwUGAAAAAAQABADzAAAAogUAAAAA&#10;" fillcolor="#d8d8d8 [2732]" strokecolor="black [3213]">
                <v:textbox>
                  <w:txbxContent>
                    <w:p w:rsidR="00B1279C" w:rsidRPr="008041FE" w:rsidRDefault="00B1279C" w:rsidP="008041FE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  <w:t>Quanto conosco le disabilità?</w:t>
                      </w:r>
                    </w:p>
                    <w:p w:rsidR="00B1279C" w:rsidRPr="008041FE" w:rsidRDefault="00B1279C" w:rsidP="008041FE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</w:pP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  <w:t>Strumento per l’analisi delle conoscenze a proposito di alcune menomazioni e disabilità</w:t>
                      </w:r>
                    </w:p>
                    <w:p w:rsidR="00B1279C" w:rsidRPr="008041FE" w:rsidRDefault="007314C8" w:rsidP="008041FE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  <w:t>Versione per bambin</w:t>
                      </w:r>
                      <w:r w:rsidR="00DC4F84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  <w:t>e</w:t>
                      </w:r>
                      <w:r w:rsidR="00B1279C" w:rsidRPr="008041FE">
                        <w:rPr>
                          <w:rFonts w:asciiTheme="minorHAnsi" w:hAnsiTheme="minorHAnsi" w:cs="Times New Roman"/>
                          <w:b/>
                          <w:color w:val="000000" w:themeColor="text1"/>
                          <w:lang w:val="it-IT"/>
                        </w:rPr>
                        <w:br/>
                      </w:r>
                      <w:r w:rsidR="00A1186C">
                        <w:rPr>
                          <w:rFonts w:asciiTheme="minorHAnsi" w:hAnsiTheme="minorHAnsi"/>
                          <w:lang w:val="it-IT"/>
                        </w:rPr>
                        <w:t xml:space="preserve">Nota e </w:t>
                      </w:r>
                      <w:r w:rsidR="00DC4F84">
                        <w:rPr>
                          <w:rFonts w:asciiTheme="minorHAnsi" w:hAnsiTheme="minorHAnsi"/>
                          <w:lang w:val="it-IT"/>
                        </w:rPr>
                        <w:t>Soresi (</w:t>
                      </w:r>
                      <w:r w:rsidR="00B1279C" w:rsidRPr="008041FE">
                        <w:rPr>
                          <w:rFonts w:asciiTheme="minorHAnsi" w:hAnsiTheme="minorHAnsi"/>
                          <w:lang w:val="it-IT"/>
                        </w:rPr>
                        <w:t>2014</w:t>
                      </w:r>
                      <w:r w:rsidR="00DC4F84">
                        <w:rPr>
                          <w:rFonts w:asciiTheme="minorHAnsi" w:hAnsiTheme="minorHAnsi"/>
                          <w:lang w:val="it-IT"/>
                        </w:rPr>
                        <w:t>)</w:t>
                      </w:r>
                    </w:p>
                    <w:p w:rsidR="00B1279C" w:rsidRDefault="00B1279C" w:rsidP="00C879DA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Default="00C879DA" w:rsidP="00C879DA">
      <w:pPr>
        <w:spacing w:line="240" w:lineRule="auto"/>
        <w:rPr>
          <w:lang w:val="it-IT"/>
        </w:rPr>
      </w:pPr>
    </w:p>
    <w:p w:rsidR="007314C8" w:rsidRDefault="007314C8" w:rsidP="00C879DA">
      <w:pPr>
        <w:spacing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9DA" w:rsidRPr="0004170F" w:rsidTr="00C879DA">
        <w:trPr>
          <w:trHeight w:val="777"/>
        </w:trPr>
        <w:tc>
          <w:tcPr>
            <w:tcW w:w="9778" w:type="dxa"/>
          </w:tcPr>
          <w:p w:rsidR="00C879DA" w:rsidRPr="00B1279C" w:rsidRDefault="00C879DA" w:rsidP="00C87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lang w:val="it-IT"/>
              </w:rPr>
            </w:pPr>
            <w:r w:rsidRPr="00B1279C">
              <w:rPr>
                <w:rFonts w:cs="Times New Roman"/>
                <w:b/>
                <w:lang w:val="it-IT"/>
              </w:rPr>
              <w:t>Istruzioni</w:t>
            </w:r>
          </w:p>
          <w:p w:rsidR="00C879DA" w:rsidRPr="00B1279C" w:rsidRDefault="00C879DA" w:rsidP="00C879DA">
            <w:pPr>
              <w:widowControl w:val="0"/>
              <w:tabs>
                <w:tab w:val="left" w:pos="939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lang w:val="it-IT"/>
              </w:rPr>
            </w:pPr>
            <w:r w:rsidRPr="00B1279C">
              <w:rPr>
                <w:rFonts w:eastAsia="Times New Roman" w:cs="Times New Roman"/>
                <w:kern w:val="28"/>
                <w:lang w:val="it-IT"/>
              </w:rPr>
              <w:t>Presentare una alla volta le immagini, e chiedere all’intervistata di rispondere alle domande riportate di seguito.</w:t>
            </w:r>
          </w:p>
        </w:tc>
      </w:tr>
    </w:tbl>
    <w:p w:rsidR="00C879DA" w:rsidRDefault="00C879DA" w:rsidP="00C879DA">
      <w:pPr>
        <w:spacing w:line="240" w:lineRule="auto"/>
        <w:rPr>
          <w:lang w:val="it-IT"/>
        </w:rPr>
      </w:pPr>
    </w:p>
    <w:p w:rsidR="00C879DA" w:rsidRDefault="00C879DA" w:rsidP="00C879DA">
      <w:pPr>
        <w:spacing w:line="240" w:lineRule="auto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147726" cy="1737360"/>
            <wp:effectExtent l="76200" t="76200" r="109574" b="72390"/>
            <wp:docPr id="19" name="Immagine 19" descr="http://thumbs.dreamstime.com/z/giovane-ragazza-handicappata-una-sedia-rotelle-3096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umbs.dreamstime.com/z/giovane-ragazza-handicappata-una-sedia-rotelle-309625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0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26" cy="1737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14C8" w:rsidRDefault="007314C8" w:rsidP="00C879DA">
      <w:pPr>
        <w:spacing w:line="240" w:lineRule="auto"/>
        <w:rPr>
          <w:lang w:val="it-IT"/>
        </w:rPr>
      </w:pPr>
    </w:p>
    <w:p w:rsidR="00C879DA" w:rsidRPr="00283712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1) Questa bambina</w:t>
      </w:r>
      <w:r w:rsidRPr="00283712">
        <w:rPr>
          <w:lang w:val="it-IT"/>
        </w:rPr>
        <w:t xml:space="preserve"> non può camminare, sai dirmi perché?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Pr="00283712" w:rsidRDefault="00C879DA" w:rsidP="00C879DA">
      <w:pPr>
        <w:spacing w:line="240" w:lineRule="auto"/>
        <w:rPr>
          <w:b/>
          <w:lang w:val="it-IT"/>
        </w:rPr>
      </w:pPr>
      <w:r w:rsidRPr="00283712">
        <w:rPr>
          <w:lang w:val="it-IT"/>
        </w:rPr>
        <w:t xml:space="preserve">1.1) Anche se non può camminare, </w:t>
      </w:r>
      <w:r>
        <w:rPr>
          <w:lang w:val="it-IT"/>
        </w:rPr>
        <w:t>che cosa può fare questa</w:t>
      </w:r>
      <w:r w:rsidRPr="00283712">
        <w:rPr>
          <w:lang w:val="it-IT"/>
        </w:rPr>
        <w:t xml:space="preserve"> bambino?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C879DA">
      <w:pPr>
        <w:spacing w:line="240" w:lineRule="auto"/>
        <w:rPr>
          <w:b/>
          <w:lang w:val="it-IT"/>
        </w:rPr>
      </w:pPr>
    </w:p>
    <w:p w:rsidR="00C879DA" w:rsidRDefault="00C879DA" w:rsidP="00C879DA">
      <w:pPr>
        <w:spacing w:line="240" w:lineRule="auto"/>
        <w:jc w:val="center"/>
        <w:rPr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962601" cy="1554480"/>
            <wp:effectExtent l="114300" t="76200" r="94799" b="83820"/>
            <wp:docPr id="25" name="Immagine 25" descr="http://media-s3.blogosfere.it/realityshow/images/chiara%20sapienza,%20LGT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-s3.blogosfere.it/realityshow/images/chiara%20sapienza,%20LGT-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01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14C8" w:rsidRDefault="007314C8" w:rsidP="00C879DA">
      <w:pPr>
        <w:spacing w:line="240" w:lineRule="auto"/>
        <w:rPr>
          <w:lang w:val="it-IT"/>
        </w:rPr>
      </w:pP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2) Questa bambina</w:t>
      </w:r>
      <w:r w:rsidRPr="00283712">
        <w:rPr>
          <w:lang w:val="it-IT"/>
        </w:rPr>
        <w:t xml:space="preserve"> non può vedere, sai dirmi perché?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Pr="00283712" w:rsidRDefault="00C879DA" w:rsidP="00C879DA">
      <w:pPr>
        <w:spacing w:line="240" w:lineRule="auto"/>
        <w:rPr>
          <w:lang w:val="it-IT"/>
        </w:rPr>
      </w:pPr>
      <w:r w:rsidRPr="00283712">
        <w:rPr>
          <w:lang w:val="it-IT"/>
        </w:rPr>
        <w:t xml:space="preserve">2.1) Anche se non può </w:t>
      </w:r>
      <w:r>
        <w:rPr>
          <w:lang w:val="it-IT"/>
        </w:rPr>
        <w:t>vedere, che cosa può fare questa</w:t>
      </w:r>
      <w:r w:rsidRPr="00283712">
        <w:rPr>
          <w:lang w:val="it-IT"/>
        </w:rPr>
        <w:t xml:space="preserve"> bambina?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Default="00C879DA" w:rsidP="00C879DA">
      <w:pPr>
        <w:spacing w:line="240" w:lineRule="auto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206316" cy="1554480"/>
            <wp:effectExtent l="114300" t="76200" r="98734" b="83820"/>
            <wp:docPr id="22" name="Immagine 22" descr="https://encrypted-tbn3.gstatic.com/images?q=tbn:ANd9GcQ73Kahg_vt-z814zxpQ0XzozaNB3c_N1VlPNpmg9MjAk27KmRr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Q73Kahg_vt-z814zxpQ0XzozaNB3c_N1VlPNpmg9MjAk27KmRrd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16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Pr="00283712" w:rsidRDefault="000F362E" w:rsidP="00C879DA">
      <w:pPr>
        <w:spacing w:line="240" w:lineRule="auto"/>
        <w:rPr>
          <w:lang w:val="it-IT"/>
        </w:rPr>
      </w:pPr>
      <w:r>
        <w:rPr>
          <w:lang w:val="it-IT"/>
        </w:rPr>
        <w:t>3) Questa bambina</w:t>
      </w:r>
      <w:r w:rsidR="00C879DA" w:rsidRPr="00283712">
        <w:rPr>
          <w:lang w:val="it-IT"/>
        </w:rPr>
        <w:t xml:space="preserve"> non può sentire, sai dirmi perché?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Pr="00283712" w:rsidRDefault="00C879DA" w:rsidP="00C879DA">
      <w:pPr>
        <w:spacing w:line="240" w:lineRule="auto"/>
        <w:rPr>
          <w:lang w:val="it-IT"/>
        </w:rPr>
      </w:pPr>
      <w:r w:rsidRPr="00283712">
        <w:rPr>
          <w:lang w:val="it-IT"/>
        </w:rPr>
        <w:t>3.1) Anche se non può s</w:t>
      </w:r>
      <w:r w:rsidR="000F362E">
        <w:rPr>
          <w:lang w:val="it-IT"/>
        </w:rPr>
        <w:t>entire, che cosa può fare questa bambina</w:t>
      </w:r>
      <w:r w:rsidRPr="00283712">
        <w:rPr>
          <w:lang w:val="it-IT"/>
        </w:rPr>
        <w:t>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Pr="00283712" w:rsidRDefault="000F362E" w:rsidP="00C879DA">
      <w:pPr>
        <w:spacing w:line="240" w:lineRule="auto"/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342738" cy="1554480"/>
            <wp:effectExtent l="114300" t="76200" r="95662" b="83820"/>
            <wp:docPr id="34" name="Immagine 34" descr="http://images.catania.liveuniversity.it/sites/2/2014/10/Oggi-la-giornata-nazionale-della-Sindrome-di-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catania.liveuniversity.it/sites/2/2014/10/Oggi-la-giornata-nazionale-della-Sindrome-di-Dow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38" cy="1554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14C8" w:rsidRDefault="007314C8" w:rsidP="00C879DA">
      <w:pPr>
        <w:spacing w:line="240" w:lineRule="auto"/>
        <w:rPr>
          <w:lang w:val="it-IT"/>
        </w:rPr>
      </w:pPr>
    </w:p>
    <w:p w:rsidR="00C879DA" w:rsidRPr="00283712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4) Questo bambin</w:t>
      </w:r>
      <w:r w:rsidR="000F362E">
        <w:rPr>
          <w:lang w:val="it-IT"/>
        </w:rPr>
        <w:t>a</w:t>
      </w:r>
      <w:r w:rsidRPr="00283712">
        <w:rPr>
          <w:lang w:val="it-IT"/>
        </w:rPr>
        <w:t xml:space="preserve"> ha la sindrome di Down, sai dirmi perché?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 w:rsidP="00C879DA">
      <w:pPr>
        <w:spacing w:line="240" w:lineRule="auto"/>
        <w:rPr>
          <w:lang w:val="it-IT"/>
        </w:rPr>
      </w:pPr>
    </w:p>
    <w:p w:rsidR="00C879DA" w:rsidRPr="00283712" w:rsidRDefault="00C879DA" w:rsidP="00C879DA">
      <w:pPr>
        <w:spacing w:line="240" w:lineRule="auto"/>
        <w:rPr>
          <w:lang w:val="it-IT"/>
        </w:rPr>
      </w:pPr>
      <w:r w:rsidRPr="00283712">
        <w:rPr>
          <w:lang w:val="it-IT"/>
        </w:rPr>
        <w:t>4.1) Anche se ha la sindrome di Down, ch</w:t>
      </w:r>
      <w:r>
        <w:rPr>
          <w:lang w:val="it-IT"/>
        </w:rPr>
        <w:t>e cosa può fare quest</w:t>
      </w:r>
      <w:r w:rsidR="000F362E">
        <w:rPr>
          <w:lang w:val="it-IT"/>
        </w:rPr>
        <w:t>a bambina</w:t>
      </w:r>
      <w:r w:rsidRPr="00283712">
        <w:rPr>
          <w:lang w:val="it-IT"/>
        </w:rPr>
        <w:t>?</w:t>
      </w:r>
    </w:p>
    <w:p w:rsidR="00C879DA" w:rsidRDefault="00C879DA" w:rsidP="00C879DA">
      <w:pPr>
        <w:spacing w:line="240" w:lineRule="auto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DA" w:rsidRDefault="00C879DA">
      <w:pPr>
        <w:spacing w:after="160" w:line="259" w:lineRule="auto"/>
        <w:rPr>
          <w:lang w:val="it-IT"/>
        </w:rPr>
      </w:pPr>
    </w:p>
    <w:sectPr w:rsidR="00C879DA" w:rsidSect="00973AC7">
      <w:headerReference w:type="default" r:id="rId16"/>
      <w:footerReference w:type="even" r:id="rId17"/>
      <w:footerReference w:type="default" r:id="rId1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DD" w:rsidRDefault="00D04FDD">
      <w:pPr>
        <w:spacing w:line="240" w:lineRule="auto"/>
      </w:pPr>
      <w:r>
        <w:separator/>
      </w:r>
    </w:p>
  </w:endnote>
  <w:endnote w:type="continuationSeparator" w:id="0">
    <w:p w:rsidR="00D04FDD" w:rsidRDefault="00D04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9C" w:rsidRDefault="00DF555C" w:rsidP="004D13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12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279C" w:rsidRDefault="00B1279C" w:rsidP="004D13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9C" w:rsidRPr="006F44A3" w:rsidRDefault="00DF555C" w:rsidP="004D13C9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B1279C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04170F">
      <w:rPr>
        <w:rStyle w:val="Numeropagina"/>
        <w:rFonts w:ascii="Arial" w:hAnsi="Arial"/>
        <w:noProof/>
        <w:sz w:val="17"/>
      </w:rPr>
      <w:t>1</w:t>
    </w:r>
    <w:r w:rsidRPr="006F44A3">
      <w:rPr>
        <w:rStyle w:val="Numeropagina"/>
        <w:sz w:val="17"/>
      </w:rPr>
      <w:fldChar w:fldCharType="end"/>
    </w:r>
  </w:p>
  <w:p w:rsidR="00B1279C" w:rsidRDefault="00B1279C" w:rsidP="004D13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DD" w:rsidRDefault="00D04FDD">
      <w:pPr>
        <w:spacing w:line="240" w:lineRule="auto"/>
      </w:pPr>
      <w:r>
        <w:separator/>
      </w:r>
    </w:p>
  </w:footnote>
  <w:footnote w:type="continuationSeparator" w:id="0">
    <w:p w:rsidR="00D04FDD" w:rsidRDefault="00D04F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0F" w:rsidRPr="00312280" w:rsidRDefault="0004170F" w:rsidP="0004170F">
    <w:pPr>
      <w:pStyle w:val="Intestazione"/>
      <w:pBdr>
        <w:bottom w:val="single" w:sz="4" w:space="1" w:color="auto"/>
      </w:pBdr>
      <w:jc w:val="center"/>
      <w:rPr>
        <w:i/>
        <w:color w:val="C00000"/>
        <w:lang w:val="it-IT"/>
      </w:rPr>
    </w:pPr>
    <w:proofErr w:type="spellStart"/>
    <w:r w:rsidRPr="00312280">
      <w:rPr>
        <w:i/>
        <w:color w:val="C00000"/>
        <w:lang w:val="it-IT"/>
      </w:rPr>
      <w:t>La.R.I.O.S</w:t>
    </w:r>
    <w:proofErr w:type="spellEnd"/>
    <w:r w:rsidRPr="00312280">
      <w:rPr>
        <w:i/>
        <w:color w:val="C00000"/>
        <w:lang w:val="it-IT"/>
      </w:rPr>
      <w:t>. – Università degli Studi di Padova</w:t>
    </w:r>
  </w:p>
  <w:p w:rsidR="0004170F" w:rsidRPr="00415977" w:rsidRDefault="0004170F" w:rsidP="0004170F">
    <w:pPr>
      <w:pStyle w:val="Intestazione"/>
      <w:rPr>
        <w:lang w:val="it-IT"/>
      </w:rPr>
    </w:pPr>
  </w:p>
  <w:p w:rsidR="0004170F" w:rsidRPr="0004170F" w:rsidRDefault="0004170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07F"/>
    <w:multiLevelType w:val="hybridMultilevel"/>
    <w:tmpl w:val="0DC6C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582D"/>
    <w:multiLevelType w:val="hybridMultilevel"/>
    <w:tmpl w:val="0DC6C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9D5"/>
    <w:multiLevelType w:val="hybridMultilevel"/>
    <w:tmpl w:val="31001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97878"/>
    <w:multiLevelType w:val="hybridMultilevel"/>
    <w:tmpl w:val="4FF025FA"/>
    <w:lvl w:ilvl="0" w:tplc="0686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434E"/>
    <w:multiLevelType w:val="hybridMultilevel"/>
    <w:tmpl w:val="DCE86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2DC"/>
    <w:multiLevelType w:val="hybridMultilevel"/>
    <w:tmpl w:val="28663D8A"/>
    <w:lvl w:ilvl="0" w:tplc="1978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349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28A57643"/>
    <w:multiLevelType w:val="hybridMultilevel"/>
    <w:tmpl w:val="21C27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7B17"/>
    <w:multiLevelType w:val="hybridMultilevel"/>
    <w:tmpl w:val="1CF0A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5031"/>
    <w:multiLevelType w:val="hybridMultilevel"/>
    <w:tmpl w:val="3DCAD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86063"/>
    <w:multiLevelType w:val="hybridMultilevel"/>
    <w:tmpl w:val="4FF025FA"/>
    <w:lvl w:ilvl="0" w:tplc="0686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D7602"/>
    <w:multiLevelType w:val="hybridMultilevel"/>
    <w:tmpl w:val="0DC6C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D2823"/>
    <w:multiLevelType w:val="hybridMultilevel"/>
    <w:tmpl w:val="8F0A1898"/>
    <w:lvl w:ilvl="0" w:tplc="D2B4EE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45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0F88"/>
    <w:multiLevelType w:val="hybridMultilevel"/>
    <w:tmpl w:val="31001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32D"/>
    <w:multiLevelType w:val="hybridMultilevel"/>
    <w:tmpl w:val="2E62E5A2"/>
    <w:lvl w:ilvl="0" w:tplc="0686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0A80"/>
    <w:multiLevelType w:val="hybridMultilevel"/>
    <w:tmpl w:val="95FA1E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A63C0"/>
    <w:multiLevelType w:val="hybridMultilevel"/>
    <w:tmpl w:val="77C40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545F"/>
    <w:multiLevelType w:val="hybridMultilevel"/>
    <w:tmpl w:val="AA8ADE6A"/>
    <w:lvl w:ilvl="0" w:tplc="53843EFC">
      <w:start w:val="1"/>
      <w:numFmt w:val="decimal"/>
      <w:pStyle w:val="Titolo1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F84393A"/>
    <w:multiLevelType w:val="hybridMultilevel"/>
    <w:tmpl w:val="7FAC5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403"/>
    <w:multiLevelType w:val="hybridMultilevel"/>
    <w:tmpl w:val="BC14E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7190"/>
    <w:multiLevelType w:val="singleLevel"/>
    <w:tmpl w:val="5582D8E4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1" w15:restartNumberingAfterBreak="0">
    <w:nsid w:val="56205A9B"/>
    <w:multiLevelType w:val="hybridMultilevel"/>
    <w:tmpl w:val="75303F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213E"/>
    <w:multiLevelType w:val="hybridMultilevel"/>
    <w:tmpl w:val="21C27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0FD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1BA567C"/>
    <w:multiLevelType w:val="singleLevel"/>
    <w:tmpl w:val="5582D8E4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25" w15:restartNumberingAfterBreak="0">
    <w:nsid w:val="63336FA6"/>
    <w:multiLevelType w:val="hybridMultilevel"/>
    <w:tmpl w:val="28663D8A"/>
    <w:lvl w:ilvl="0" w:tplc="19786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3677F"/>
    <w:multiLevelType w:val="hybridMultilevel"/>
    <w:tmpl w:val="64848F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66BEF"/>
    <w:multiLevelType w:val="hybridMultilevel"/>
    <w:tmpl w:val="0C2C4A34"/>
    <w:lvl w:ilvl="0" w:tplc="54B4D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"/>
  </w:num>
  <w:num w:numId="5">
    <w:abstractNumId w:val="19"/>
  </w:num>
  <w:num w:numId="6">
    <w:abstractNumId w:val="13"/>
  </w:num>
  <w:num w:numId="7">
    <w:abstractNumId w:val="18"/>
  </w:num>
  <w:num w:numId="8">
    <w:abstractNumId w:val="15"/>
  </w:num>
  <w:num w:numId="9">
    <w:abstractNumId w:val="25"/>
  </w:num>
  <w:num w:numId="10">
    <w:abstractNumId w:val="24"/>
  </w:num>
  <w:num w:numId="11">
    <w:abstractNumId w:val="20"/>
  </w:num>
  <w:num w:numId="12">
    <w:abstractNumId w:val="6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21"/>
  </w:num>
  <w:num w:numId="18">
    <w:abstractNumId w:val="27"/>
  </w:num>
  <w:num w:numId="19">
    <w:abstractNumId w:val="14"/>
  </w:num>
  <w:num w:numId="20">
    <w:abstractNumId w:val="3"/>
  </w:num>
  <w:num w:numId="21">
    <w:abstractNumId w:val="10"/>
  </w:num>
  <w:num w:numId="22">
    <w:abstractNumId w:val="0"/>
  </w:num>
  <w:num w:numId="23">
    <w:abstractNumId w:val="4"/>
  </w:num>
  <w:num w:numId="24">
    <w:abstractNumId w:val="7"/>
  </w:num>
  <w:num w:numId="25">
    <w:abstractNumId w:val="22"/>
  </w:num>
  <w:num w:numId="26">
    <w:abstractNumId w:val="23"/>
  </w:num>
  <w:num w:numId="27">
    <w:abstractNumId w:val="5"/>
  </w:num>
  <w:num w:numId="28">
    <w:abstractNumId w:val="16"/>
  </w:num>
  <w:num w:numId="2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1F"/>
    <w:rsid w:val="00004352"/>
    <w:rsid w:val="0000741A"/>
    <w:rsid w:val="00017412"/>
    <w:rsid w:val="000236B9"/>
    <w:rsid w:val="0004170F"/>
    <w:rsid w:val="00044E25"/>
    <w:rsid w:val="000819B2"/>
    <w:rsid w:val="000A6B9F"/>
    <w:rsid w:val="000C1125"/>
    <w:rsid w:val="000C763F"/>
    <w:rsid w:val="000E0B80"/>
    <w:rsid w:val="000F362E"/>
    <w:rsid w:val="001145CF"/>
    <w:rsid w:val="001311FE"/>
    <w:rsid w:val="00135668"/>
    <w:rsid w:val="001679B8"/>
    <w:rsid w:val="00191669"/>
    <w:rsid w:val="001A4089"/>
    <w:rsid w:val="001B5F33"/>
    <w:rsid w:val="001C0F30"/>
    <w:rsid w:val="001C1764"/>
    <w:rsid w:val="001D2C3C"/>
    <w:rsid w:val="001E6698"/>
    <w:rsid w:val="00215862"/>
    <w:rsid w:val="00220981"/>
    <w:rsid w:val="00240247"/>
    <w:rsid w:val="002440A3"/>
    <w:rsid w:val="00253C3E"/>
    <w:rsid w:val="00283712"/>
    <w:rsid w:val="002A3C65"/>
    <w:rsid w:val="002B1CB3"/>
    <w:rsid w:val="002C494D"/>
    <w:rsid w:val="002E79CD"/>
    <w:rsid w:val="002F18D1"/>
    <w:rsid w:val="00302122"/>
    <w:rsid w:val="0030366F"/>
    <w:rsid w:val="00305B8F"/>
    <w:rsid w:val="003218D1"/>
    <w:rsid w:val="00327561"/>
    <w:rsid w:val="003455CC"/>
    <w:rsid w:val="0036426C"/>
    <w:rsid w:val="00386623"/>
    <w:rsid w:val="00393F4C"/>
    <w:rsid w:val="00394E66"/>
    <w:rsid w:val="003A5879"/>
    <w:rsid w:val="003B037A"/>
    <w:rsid w:val="003B141F"/>
    <w:rsid w:val="003D49F8"/>
    <w:rsid w:val="004062F6"/>
    <w:rsid w:val="004106CF"/>
    <w:rsid w:val="00441267"/>
    <w:rsid w:val="0044209C"/>
    <w:rsid w:val="00445936"/>
    <w:rsid w:val="00466677"/>
    <w:rsid w:val="00467B74"/>
    <w:rsid w:val="0047541E"/>
    <w:rsid w:val="004759C3"/>
    <w:rsid w:val="004804B1"/>
    <w:rsid w:val="004934F3"/>
    <w:rsid w:val="00497608"/>
    <w:rsid w:val="0049762A"/>
    <w:rsid w:val="004A1387"/>
    <w:rsid w:val="004A7B1F"/>
    <w:rsid w:val="004C0F23"/>
    <w:rsid w:val="004D076E"/>
    <w:rsid w:val="004D13C9"/>
    <w:rsid w:val="004D5172"/>
    <w:rsid w:val="004E6103"/>
    <w:rsid w:val="004F0B95"/>
    <w:rsid w:val="004F285A"/>
    <w:rsid w:val="00506289"/>
    <w:rsid w:val="00526425"/>
    <w:rsid w:val="00530992"/>
    <w:rsid w:val="00531FF0"/>
    <w:rsid w:val="005431C8"/>
    <w:rsid w:val="00555B2D"/>
    <w:rsid w:val="00567D69"/>
    <w:rsid w:val="00576101"/>
    <w:rsid w:val="00580F67"/>
    <w:rsid w:val="00593E06"/>
    <w:rsid w:val="00597FC3"/>
    <w:rsid w:val="005B05BE"/>
    <w:rsid w:val="005E65B7"/>
    <w:rsid w:val="005E6A14"/>
    <w:rsid w:val="005F192E"/>
    <w:rsid w:val="005F3170"/>
    <w:rsid w:val="005F63F2"/>
    <w:rsid w:val="00627519"/>
    <w:rsid w:val="006363BA"/>
    <w:rsid w:val="00670BB7"/>
    <w:rsid w:val="00682394"/>
    <w:rsid w:val="006843BE"/>
    <w:rsid w:val="00691EB3"/>
    <w:rsid w:val="006957D8"/>
    <w:rsid w:val="006A4860"/>
    <w:rsid w:val="006D0D03"/>
    <w:rsid w:val="006D1B84"/>
    <w:rsid w:val="006D1CD3"/>
    <w:rsid w:val="006D24F8"/>
    <w:rsid w:val="006D30CF"/>
    <w:rsid w:val="006E18E9"/>
    <w:rsid w:val="006E580E"/>
    <w:rsid w:val="006E729F"/>
    <w:rsid w:val="006F5D1D"/>
    <w:rsid w:val="007053D1"/>
    <w:rsid w:val="00720CB5"/>
    <w:rsid w:val="00722FED"/>
    <w:rsid w:val="007314C8"/>
    <w:rsid w:val="0076100A"/>
    <w:rsid w:val="0076401F"/>
    <w:rsid w:val="0076510D"/>
    <w:rsid w:val="00773729"/>
    <w:rsid w:val="00786C91"/>
    <w:rsid w:val="007A0879"/>
    <w:rsid w:val="007A3F7F"/>
    <w:rsid w:val="007B5904"/>
    <w:rsid w:val="007D7F01"/>
    <w:rsid w:val="008041FE"/>
    <w:rsid w:val="008048BC"/>
    <w:rsid w:val="00820570"/>
    <w:rsid w:val="008235F0"/>
    <w:rsid w:val="00840305"/>
    <w:rsid w:val="00873F68"/>
    <w:rsid w:val="00874970"/>
    <w:rsid w:val="008910DA"/>
    <w:rsid w:val="008956A5"/>
    <w:rsid w:val="00896045"/>
    <w:rsid w:val="008A5B75"/>
    <w:rsid w:val="008B174E"/>
    <w:rsid w:val="008B5DE4"/>
    <w:rsid w:val="008D4AFD"/>
    <w:rsid w:val="008E1D25"/>
    <w:rsid w:val="008F014F"/>
    <w:rsid w:val="008F1CF8"/>
    <w:rsid w:val="009207DB"/>
    <w:rsid w:val="00921CEA"/>
    <w:rsid w:val="00934A2A"/>
    <w:rsid w:val="00973AC7"/>
    <w:rsid w:val="00993193"/>
    <w:rsid w:val="009B65CD"/>
    <w:rsid w:val="009C0034"/>
    <w:rsid w:val="009C1D8A"/>
    <w:rsid w:val="009F72AC"/>
    <w:rsid w:val="00A1186C"/>
    <w:rsid w:val="00A2651C"/>
    <w:rsid w:val="00A41DBB"/>
    <w:rsid w:val="00A5148A"/>
    <w:rsid w:val="00A705E1"/>
    <w:rsid w:val="00A857F2"/>
    <w:rsid w:val="00A9494E"/>
    <w:rsid w:val="00AA5DA4"/>
    <w:rsid w:val="00AB50F3"/>
    <w:rsid w:val="00AC5D5B"/>
    <w:rsid w:val="00AD18EE"/>
    <w:rsid w:val="00AE3B5D"/>
    <w:rsid w:val="00AE5139"/>
    <w:rsid w:val="00B1279C"/>
    <w:rsid w:val="00B13479"/>
    <w:rsid w:val="00B23DAB"/>
    <w:rsid w:val="00B5475B"/>
    <w:rsid w:val="00B57414"/>
    <w:rsid w:val="00B74AA1"/>
    <w:rsid w:val="00B75153"/>
    <w:rsid w:val="00B75BC0"/>
    <w:rsid w:val="00B76E1F"/>
    <w:rsid w:val="00B77A23"/>
    <w:rsid w:val="00B908D0"/>
    <w:rsid w:val="00BB248F"/>
    <w:rsid w:val="00BB25EB"/>
    <w:rsid w:val="00BB603F"/>
    <w:rsid w:val="00BC3EB3"/>
    <w:rsid w:val="00BC6BEE"/>
    <w:rsid w:val="00BD23DA"/>
    <w:rsid w:val="00BE1FB6"/>
    <w:rsid w:val="00BE4879"/>
    <w:rsid w:val="00BE711E"/>
    <w:rsid w:val="00C00005"/>
    <w:rsid w:val="00C02F0E"/>
    <w:rsid w:val="00C04196"/>
    <w:rsid w:val="00C06574"/>
    <w:rsid w:val="00C13D70"/>
    <w:rsid w:val="00C1449D"/>
    <w:rsid w:val="00C441DF"/>
    <w:rsid w:val="00C67C2A"/>
    <w:rsid w:val="00C879DA"/>
    <w:rsid w:val="00CA154A"/>
    <w:rsid w:val="00CB129F"/>
    <w:rsid w:val="00CB5506"/>
    <w:rsid w:val="00CC3345"/>
    <w:rsid w:val="00CC7CCB"/>
    <w:rsid w:val="00CF17DC"/>
    <w:rsid w:val="00D04FDD"/>
    <w:rsid w:val="00D14505"/>
    <w:rsid w:val="00D16667"/>
    <w:rsid w:val="00D17DBE"/>
    <w:rsid w:val="00D23E57"/>
    <w:rsid w:val="00D455CC"/>
    <w:rsid w:val="00D67439"/>
    <w:rsid w:val="00D674AA"/>
    <w:rsid w:val="00D7709F"/>
    <w:rsid w:val="00D86ADA"/>
    <w:rsid w:val="00D9142A"/>
    <w:rsid w:val="00DA0032"/>
    <w:rsid w:val="00DA0A10"/>
    <w:rsid w:val="00DA16C2"/>
    <w:rsid w:val="00DB6F75"/>
    <w:rsid w:val="00DC4F84"/>
    <w:rsid w:val="00DE2494"/>
    <w:rsid w:val="00DF062E"/>
    <w:rsid w:val="00DF555C"/>
    <w:rsid w:val="00DF6640"/>
    <w:rsid w:val="00DF700E"/>
    <w:rsid w:val="00DF7B40"/>
    <w:rsid w:val="00E00EF1"/>
    <w:rsid w:val="00E129BF"/>
    <w:rsid w:val="00E17E0E"/>
    <w:rsid w:val="00E40F7A"/>
    <w:rsid w:val="00E44738"/>
    <w:rsid w:val="00E5276D"/>
    <w:rsid w:val="00E56E10"/>
    <w:rsid w:val="00E82257"/>
    <w:rsid w:val="00E83378"/>
    <w:rsid w:val="00E866FE"/>
    <w:rsid w:val="00E97159"/>
    <w:rsid w:val="00EC6872"/>
    <w:rsid w:val="00ED23CF"/>
    <w:rsid w:val="00ED7689"/>
    <w:rsid w:val="00EF21D1"/>
    <w:rsid w:val="00F07B7B"/>
    <w:rsid w:val="00F11664"/>
    <w:rsid w:val="00F34F92"/>
    <w:rsid w:val="00F46A88"/>
    <w:rsid w:val="00F62826"/>
    <w:rsid w:val="00F63271"/>
    <w:rsid w:val="00F64FAC"/>
    <w:rsid w:val="00F655DD"/>
    <w:rsid w:val="00FA52F9"/>
    <w:rsid w:val="00FA54D1"/>
    <w:rsid w:val="00FB025B"/>
    <w:rsid w:val="00FC499B"/>
    <w:rsid w:val="00FD4DC2"/>
    <w:rsid w:val="00FE3E5E"/>
    <w:rsid w:val="00FE723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EBF87-7C9F-496B-A8C6-962618A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CCB"/>
    <w:pPr>
      <w:spacing w:after="0" w:line="480" w:lineRule="auto"/>
    </w:pPr>
    <w:rPr>
      <w:rFonts w:ascii="Times New Roman" w:eastAsia="Cambria" w:hAnsi="Times New Roman" w:cs="Cambria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40247"/>
    <w:pPr>
      <w:keepNext/>
      <w:numPr>
        <w:numId w:val="1"/>
      </w:numPr>
      <w:suppressAutoHyphens/>
      <w:spacing w:line="240" w:lineRule="auto"/>
      <w:outlineLvl w:val="0"/>
    </w:pPr>
    <w:rPr>
      <w:rFonts w:eastAsia="Times New Roman" w:cs="Times New Roman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7B40"/>
    <w:pPr>
      <w:keepNext/>
      <w:suppressAutoHyphens/>
      <w:spacing w:line="240" w:lineRule="auto"/>
      <w:ind w:left="1440" w:hanging="360"/>
      <w:jc w:val="both"/>
      <w:outlineLvl w:val="1"/>
    </w:pPr>
    <w:rPr>
      <w:rFonts w:eastAsia="Times New Roman" w:cs="Times New Roman"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CC7C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4024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40247"/>
    <w:pPr>
      <w:tabs>
        <w:tab w:val="left" w:pos="1134"/>
        <w:tab w:val="left" w:pos="5954"/>
      </w:tabs>
      <w:suppressAutoHyphens/>
      <w:spacing w:line="240" w:lineRule="auto"/>
      <w:jc w:val="both"/>
    </w:pPr>
    <w:rPr>
      <w:rFonts w:eastAsia="Times New Roman" w:cs="Times New Roman"/>
      <w:sz w:val="18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40247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Paragrafoelenco">
    <w:name w:val="List Paragraph"/>
    <w:basedOn w:val="Normale"/>
    <w:qFormat/>
    <w:rsid w:val="00240247"/>
    <w:pPr>
      <w:widowControl w:val="0"/>
      <w:suppressAutoHyphens/>
      <w:spacing w:line="240" w:lineRule="auto"/>
      <w:ind w:left="708"/>
    </w:pPr>
    <w:rPr>
      <w:rFonts w:eastAsia="Arial" w:cs="Times New Roman"/>
      <w:kern w:val="1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247"/>
    <w:rPr>
      <w:rFonts w:ascii="Tahoma" w:eastAsia="Cambria" w:hAnsi="Tahoma" w:cs="Tahoma"/>
      <w:sz w:val="16"/>
      <w:szCs w:val="16"/>
      <w:lang w:val="en-US"/>
    </w:rPr>
  </w:style>
  <w:style w:type="paragraph" w:customStyle="1" w:styleId="NormalParagraphStyle">
    <w:name w:val="NormalParagraphStyle"/>
    <w:basedOn w:val="Normale"/>
    <w:uiPriority w:val="99"/>
    <w:rsid w:val="003B03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val="it-IT"/>
    </w:rPr>
  </w:style>
  <w:style w:type="table" w:styleId="Grigliatabella">
    <w:name w:val="Table Grid"/>
    <w:basedOn w:val="Tabellanormale"/>
    <w:uiPriority w:val="59"/>
    <w:rsid w:val="00A9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75153"/>
    <w:pPr>
      <w:spacing w:after="120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75153"/>
    <w:rPr>
      <w:rFonts w:ascii="Times New Roman" w:eastAsia="Cambria" w:hAnsi="Times New Roman" w:cs="Cambria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D13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3C9"/>
    <w:rPr>
      <w:rFonts w:ascii="Times New Roman" w:eastAsia="Cambria" w:hAnsi="Times New Roman" w:cs="Cambria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4D13C9"/>
    <w:rPr>
      <w:rFonts w:cs="Times New Roman"/>
    </w:rPr>
  </w:style>
  <w:style w:type="paragraph" w:customStyle="1" w:styleId="CorpoTestoUnipd">
    <w:name w:val="Corpo Testo Unipd"/>
    <w:basedOn w:val="Normale"/>
    <w:autoRedefine/>
    <w:rsid w:val="004D13C9"/>
    <w:pPr>
      <w:pBdr>
        <w:bottom w:val="single" w:sz="4" w:space="1" w:color="auto"/>
      </w:pBdr>
      <w:tabs>
        <w:tab w:val="left" w:pos="1640"/>
      </w:tabs>
      <w:spacing w:after="60" w:line="288" w:lineRule="auto"/>
      <w:ind w:right="-1"/>
      <w:jc w:val="both"/>
    </w:pPr>
    <w:rPr>
      <w:rFonts w:ascii="Arial" w:eastAsia="Times New Roman" w:hAnsi="Arial" w:cs="Arial"/>
      <w:sz w:val="17"/>
      <w:szCs w:val="22"/>
      <w:lang w:val="it-IT" w:eastAsia="it-IT"/>
    </w:rPr>
  </w:style>
  <w:style w:type="character" w:styleId="Numeropagina">
    <w:name w:val="page number"/>
    <w:basedOn w:val="Carpredefinitoparagrafo"/>
    <w:rsid w:val="004D13C9"/>
  </w:style>
  <w:style w:type="paragraph" w:styleId="Intestazione">
    <w:name w:val="header"/>
    <w:basedOn w:val="Normale"/>
    <w:link w:val="IntestazioneCarattere"/>
    <w:uiPriority w:val="99"/>
    <w:unhideWhenUsed/>
    <w:rsid w:val="00F07B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B7B"/>
    <w:rPr>
      <w:rFonts w:ascii="Times New Roman" w:eastAsia="Cambria" w:hAnsi="Times New Roman" w:cs="Cambria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F7B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DF7B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/>
    </w:rPr>
  </w:style>
  <w:style w:type="paragraph" w:customStyle="1" w:styleId="Grigliachiara-Colore32">
    <w:name w:val="Griglia chiara - Colore 32"/>
    <w:basedOn w:val="Normale"/>
    <w:uiPriority w:val="99"/>
    <w:rsid w:val="00DF7B40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it-IT"/>
    </w:rPr>
  </w:style>
  <w:style w:type="paragraph" w:customStyle="1" w:styleId="Grigliachiara-Colore31">
    <w:name w:val="Griglia chiara - Colore 31"/>
    <w:basedOn w:val="Normale"/>
    <w:uiPriority w:val="99"/>
    <w:rsid w:val="00DF7B40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val="it-IT"/>
    </w:rPr>
  </w:style>
  <w:style w:type="paragraph" w:styleId="Corpodeltesto3">
    <w:name w:val="Body Text 3"/>
    <w:basedOn w:val="Normale"/>
    <w:link w:val="Corpodeltesto3Carattere"/>
    <w:rsid w:val="00DF7B40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F7B40"/>
    <w:rPr>
      <w:rFonts w:ascii="Calibri" w:eastAsia="Calibri" w:hAnsi="Calibri"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F7B40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7B40"/>
    <w:rPr>
      <w:rFonts w:ascii="Calibri" w:eastAsia="Times New Roman" w:hAnsi="Calibri" w:cs="Times New Roman"/>
    </w:rPr>
  </w:style>
  <w:style w:type="paragraph" w:customStyle="1" w:styleId="Default">
    <w:name w:val="Default"/>
    <w:rsid w:val="00CF17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9C0034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9C0034"/>
    <w:pPr>
      <w:spacing w:line="240" w:lineRule="auto"/>
      <w:jc w:val="center"/>
    </w:pPr>
    <w:rPr>
      <w:rFonts w:eastAsia="Times New Roman" w:cs="Times New Roman"/>
      <w:b/>
      <w:bCs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C0034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hps">
    <w:name w:val="hps"/>
    <w:rsid w:val="00C06574"/>
  </w:style>
  <w:style w:type="character" w:customStyle="1" w:styleId="shorttext">
    <w:name w:val="short_text"/>
    <w:rsid w:val="00C06574"/>
  </w:style>
  <w:style w:type="table" w:customStyle="1" w:styleId="TableGrid">
    <w:name w:val="TableGrid"/>
    <w:rsid w:val="008A5B7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0FBC-26E1-F540-8CA7-834BE37D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ginevra</dc:creator>
  <cp:lastModifiedBy>Laura Delfino - Solco Mantova</cp:lastModifiedBy>
  <cp:revision>2</cp:revision>
  <cp:lastPrinted>2014-10-23T12:52:00Z</cp:lastPrinted>
  <dcterms:created xsi:type="dcterms:W3CDTF">2019-09-17T06:15:00Z</dcterms:created>
  <dcterms:modified xsi:type="dcterms:W3CDTF">2019-09-17T06:15:00Z</dcterms:modified>
</cp:coreProperties>
</file>